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2" w:rsidRDefault="005D45C2" w:rsidP="005D45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D45C2" w:rsidRPr="00944810" w:rsidRDefault="005D45C2" w:rsidP="005D45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810">
        <w:rPr>
          <w:noProof/>
        </w:rPr>
        <w:drawing>
          <wp:anchor distT="0" distB="0" distL="114300" distR="114300" simplePos="0" relativeHeight="251660288" behindDoc="0" locked="0" layoutInCell="1" allowOverlap="1" wp14:anchorId="46BEDD68" wp14:editId="2340B9AC">
            <wp:simplePos x="0" y="0"/>
            <wp:positionH relativeFrom="column">
              <wp:posOffset>4074795</wp:posOffset>
            </wp:positionH>
            <wp:positionV relativeFrom="paragraph">
              <wp:posOffset>31750</wp:posOffset>
            </wp:positionV>
            <wp:extent cx="1673860" cy="1020445"/>
            <wp:effectExtent l="0" t="0" r="2540" b="8255"/>
            <wp:wrapSquare wrapText="bothSides"/>
            <wp:docPr id="8" name="Рисунок 8" descr="C:\Users\Lena\Desktop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НОВЫЙ 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7" t="18854" r="12649" b="20048"/>
                    <a:stretch/>
                  </pic:blipFill>
                  <pic:spPr bwMode="auto">
                    <a:xfrm>
                      <a:off x="0" y="0"/>
                      <a:ext cx="16738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810">
        <w:rPr>
          <w:rFonts w:ascii="Times New Roman" w:eastAsia="Times New Roman" w:hAnsi="Times New Roman" w:cs="Times New Roman"/>
          <w:sz w:val="16"/>
          <w:szCs w:val="16"/>
        </w:rPr>
        <w:t>360000,  КБР,  г. Нальчик,  пр.  Ленина  д.  57</w:t>
      </w:r>
    </w:p>
    <w:p w:rsidR="005D45C2" w:rsidRPr="00944810" w:rsidRDefault="005D45C2" w:rsidP="005D45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810">
        <w:rPr>
          <w:rFonts w:ascii="Times New Roman" w:eastAsia="Times New Roman" w:hAnsi="Times New Roman" w:cs="Times New Roman"/>
          <w:sz w:val="16"/>
          <w:szCs w:val="16"/>
        </w:rPr>
        <w:t>тел./факс: 8  (8662)  77-39-00</w:t>
      </w:r>
    </w:p>
    <w:p w:rsidR="005D45C2" w:rsidRPr="00944810" w:rsidRDefault="005D45C2" w:rsidP="005D45C2">
      <w:pPr>
        <w:spacing w:after="0" w:line="240" w:lineRule="auto"/>
        <w:rPr>
          <w:rStyle w:val="a3"/>
          <w:rFonts w:ascii="Times New Roman" w:eastAsia="Times New Roman" w:hAnsi="Times New Roman" w:cs="Times New Roman"/>
          <w:sz w:val="16"/>
          <w:szCs w:val="16"/>
        </w:rPr>
      </w:pPr>
      <w:r w:rsidRPr="00944810">
        <w:rPr>
          <w:rFonts w:ascii="Times New Roman" w:eastAsia="Times New Roman" w:hAnsi="Times New Roman" w:cs="Times New Roman"/>
          <w:sz w:val="16"/>
          <w:szCs w:val="16"/>
        </w:rPr>
        <w:t xml:space="preserve">сайт: </w:t>
      </w:r>
      <w:hyperlink r:id="rId6" w:history="1">
        <w:r w:rsidRPr="00944810">
          <w:rPr>
            <w:rFonts w:ascii="Times New Roman" w:eastAsia="Times New Roman" w:hAnsi="Times New Roman" w:cs="Times New Roman"/>
            <w:sz w:val="16"/>
            <w:szCs w:val="16"/>
            <w:lang w:val="en-US"/>
          </w:rPr>
          <w:t>www</w:t>
        </w:r>
        <w:r w:rsidRPr="00944810">
          <w:rPr>
            <w:rFonts w:ascii="Times New Roman" w:eastAsia="Times New Roman" w:hAnsi="Times New Roman" w:cs="Times New Roman"/>
            <w:sz w:val="16"/>
            <w:szCs w:val="16"/>
          </w:rPr>
          <w:t>.аир-кбр.рф</w:t>
        </w:r>
      </w:hyperlink>
      <w:r w:rsidRPr="00944810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44810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944810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44810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944810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/>
          </w:rPr>
          <w:t>office</w:t>
        </w:r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@</w:t>
        </w:r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/>
          </w:rPr>
          <w:t>air</w:t>
        </w:r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-</w:t>
        </w:r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/>
          </w:rPr>
          <w:t>kbr</w:t>
        </w:r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Pr="00944810">
          <w:rPr>
            <w:rStyle w:val="a3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5D45C2" w:rsidRPr="00A5101A" w:rsidRDefault="005D45C2" w:rsidP="005D45C2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16"/>
          <w:szCs w:val="16"/>
        </w:rPr>
      </w:pPr>
    </w:p>
    <w:p w:rsidR="005D45C2" w:rsidRPr="00944810" w:rsidRDefault="005D45C2" w:rsidP="005D45C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944810">
        <w:rPr>
          <w:rFonts w:ascii="Times New Roman" w:hAnsi="Times New Roman" w:cs="Times New Roman"/>
          <w:noProof/>
          <w:sz w:val="16"/>
          <w:szCs w:val="16"/>
          <w:lang w:val="en-US"/>
        </w:rPr>
        <w:t>Lenina ave  57, Nalchik,   KBR, 360000</w:t>
      </w:r>
    </w:p>
    <w:p w:rsidR="005D45C2" w:rsidRPr="00944810" w:rsidRDefault="005D45C2" w:rsidP="005D45C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944810">
        <w:rPr>
          <w:rFonts w:ascii="Times New Roman" w:hAnsi="Times New Roman" w:cs="Times New Roman"/>
          <w:noProof/>
          <w:sz w:val="16"/>
          <w:szCs w:val="16"/>
          <w:lang w:val="en-US"/>
        </w:rPr>
        <w:t>http://www.аир-кбр.рф    e-mail: office@air-kbr.ru</w:t>
      </w:r>
    </w:p>
    <w:p w:rsidR="005D45C2" w:rsidRPr="00944810" w:rsidRDefault="005D45C2" w:rsidP="005D45C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944810">
        <w:rPr>
          <w:rFonts w:ascii="Times New Roman" w:hAnsi="Times New Roman" w:cs="Times New Roman"/>
          <w:noProof/>
          <w:sz w:val="16"/>
          <w:szCs w:val="16"/>
          <w:lang w:val="en-US"/>
        </w:rPr>
        <w:t>tel/fax: 8 (8662)  77-39-00</w:t>
      </w:r>
    </w:p>
    <w:p w:rsidR="005D45C2" w:rsidRPr="00A5101A" w:rsidRDefault="005D45C2" w:rsidP="005D45C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pict>
          <v:rect id="Прямоугольник 4" o:spid="_x0000_s1028" style="position:absolute;margin-left:457.3pt;margin-top:3pt;width:82.8pt;height:1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" fillcolor="#4f81bd" strokecolor="#4f81bd" strokeweight="2pt"/>
        </w:pict>
      </w:r>
      <w:r>
        <w:rPr>
          <w:noProof/>
        </w:rPr>
        <w:pict>
          <v:rect id="Прямоугольник 2" o:spid="_x0000_s1027" style="position:absolute;margin-left:-55.9pt;margin-top:2.85pt;width:375.9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" fillcolor="#4f81bd [3204]" strokecolor="#4f81bd [3204]" strokeweight="2pt"/>
        </w:pict>
      </w:r>
    </w:p>
    <w:p w:rsidR="00EA4B69" w:rsidRDefault="00EA4B69" w:rsidP="005D45C2">
      <w:pPr>
        <w:spacing w:after="0"/>
        <w:rPr>
          <w:rFonts w:ascii="Calibri" w:eastAsia="Calibri" w:hAnsi="Calibri" w:cs="Calibri"/>
        </w:rPr>
      </w:pPr>
    </w:p>
    <w:p w:rsidR="00EA4B69" w:rsidRDefault="00EA4B69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:rsidR="00EA4B69" w:rsidRDefault="00EA4B69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</w:p>
    <w:p w:rsidR="00EA4B69" w:rsidRDefault="00EA4B69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A4B69" w:rsidRDefault="00EA4B69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A4B69" w:rsidRDefault="005D45C2">
      <w:pPr>
        <w:spacing w:after="0" w:line="300" w:lineRule="auto"/>
        <w:ind w:right="142"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по визиту китайской делегации</w:t>
      </w:r>
    </w:p>
    <w:p w:rsidR="00EA4B69" w:rsidRDefault="00EA4B69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A4B69" w:rsidRDefault="005D45C2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08.10.2018г. на площадке</w:t>
      </w:r>
      <w:r>
        <w:rPr>
          <w:rFonts w:ascii="Times New Roman" w:eastAsia="Times New Roman" w:hAnsi="Times New Roman" w:cs="Times New Roman"/>
          <w:sz w:val="28"/>
        </w:rPr>
        <w:t xml:space="preserve"> АО «Корпорация развития КБР» </w:t>
      </w:r>
      <w:r>
        <w:rPr>
          <w:rFonts w:ascii="Times New Roman" w:eastAsia="Times New Roman" w:hAnsi="Times New Roman" w:cs="Times New Roman"/>
          <w:sz w:val="28"/>
        </w:rPr>
        <w:t xml:space="preserve">была организована встреча с представителями китайской компании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составе делегации </w:t>
      </w:r>
      <w:r>
        <w:rPr>
          <w:rFonts w:ascii="Times New Roman" w:eastAsia="Times New Roman" w:hAnsi="Times New Roman" w:cs="Times New Roman"/>
          <w:sz w:val="28"/>
        </w:rPr>
        <w:t xml:space="preserve">Мистер Эдмонд Амир - руководитель международных проектов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>, Энди Лай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</w:rPr>
        <w:t>уй Шинг – управляющий д</w:t>
      </w:r>
      <w:r>
        <w:rPr>
          <w:rFonts w:ascii="Times New Roman" w:eastAsia="Times New Roman" w:hAnsi="Times New Roman" w:cs="Times New Roman"/>
          <w:sz w:val="28"/>
        </w:rPr>
        <w:t xml:space="preserve">иректор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>. Переговоры проводил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генерального директора</w:t>
      </w:r>
      <w:r>
        <w:rPr>
          <w:rFonts w:ascii="Times New Roman" w:eastAsia="Times New Roman" w:hAnsi="Times New Roman" w:cs="Times New Roman"/>
          <w:sz w:val="28"/>
        </w:rPr>
        <w:t xml:space="preserve"> АО «Корпорация развития КБР»-  </w:t>
      </w:r>
      <w:proofErr w:type="spellStart"/>
      <w:r>
        <w:rPr>
          <w:rFonts w:ascii="Times New Roman" w:eastAsia="Times New Roman" w:hAnsi="Times New Roman" w:cs="Times New Roman"/>
          <w:sz w:val="28"/>
        </w:rPr>
        <w:t>Чочаев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А.М. </w:t>
      </w:r>
    </w:p>
    <w:p w:rsidR="00EA4B69" w:rsidRDefault="005D45C2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визита были обсуждены вопросы инвестиционной привлекательности Кабардино-Балкарской Республ</w:t>
      </w:r>
      <w:r>
        <w:rPr>
          <w:rFonts w:ascii="Times New Roman" w:eastAsia="Times New Roman" w:hAnsi="Times New Roman" w:cs="Times New Roman"/>
          <w:sz w:val="28"/>
        </w:rPr>
        <w:t xml:space="preserve">ики. Представителям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 предложен для ознакомления инвестиционный паспорт Кабардино-Балкарской Республики и перечень крупных инвестиционных проектов, планируемых к реализации на территории Кабардино-Балкарской Республи</w:t>
      </w:r>
      <w:r>
        <w:rPr>
          <w:rFonts w:ascii="Times New Roman" w:eastAsia="Times New Roman" w:hAnsi="Times New Roman" w:cs="Times New Roman"/>
          <w:sz w:val="28"/>
        </w:rPr>
        <w:t>ки в различных сферах:</w:t>
      </w:r>
      <w:r>
        <w:rPr>
          <w:rFonts w:ascii="Times New Roman" w:eastAsia="Times New Roman" w:hAnsi="Times New Roman" w:cs="Times New Roman"/>
          <w:sz w:val="28"/>
        </w:rPr>
        <w:t xml:space="preserve"> энергетики, транспортной инфраструктуры, агропромышленного комплекса. Подробно обсуждался вопрос 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государственной поддержки</w:t>
      </w:r>
      <w:r>
        <w:rPr>
          <w:rFonts w:ascii="Times New Roman" w:eastAsia="Times New Roman" w:hAnsi="Times New Roman" w:cs="Times New Roman"/>
          <w:sz w:val="28"/>
        </w:rPr>
        <w:t xml:space="preserve"> инвестиционных проектов,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государственные гарантии, которую </w:t>
      </w:r>
      <w:r>
        <w:rPr>
          <w:rFonts w:ascii="Times New Roman" w:eastAsia="Times New Roman" w:hAnsi="Times New Roman" w:cs="Times New Roman"/>
          <w:sz w:val="28"/>
        </w:rPr>
        <w:t>могут получить</w:t>
      </w:r>
      <w:r>
        <w:rPr>
          <w:rFonts w:ascii="Times New Roman" w:eastAsia="Times New Roman" w:hAnsi="Times New Roman" w:cs="Times New Roman"/>
          <w:sz w:val="28"/>
        </w:rPr>
        <w:t xml:space="preserve"> проекты, реализуемые с участием иностранных инвесторов.</w:t>
      </w:r>
    </w:p>
    <w:p w:rsidR="00EA4B69" w:rsidRDefault="005D45C2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Представители китайской делегации заинтересовались инвестиционным проектом по реконструкции международного аэропорта Нальчик. Были обсуждены подробности проекта, и возможности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соинвестирования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проекта.</w:t>
      </w:r>
    </w:p>
    <w:p w:rsidR="00EA4B69" w:rsidRDefault="005D45C2">
      <w:pPr>
        <w:spacing w:after="0" w:line="30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закрепления результатов встречи представителям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было предложено заключить соглашение о сотрудничестве, для дальнейшего развития взаимоотношений АО «Корпорация развития КБР» и </w:t>
      </w:r>
      <w:proofErr w:type="spellStart"/>
      <w:r>
        <w:rPr>
          <w:rFonts w:ascii="Times New Roman" w:eastAsia="Times New Roman" w:hAnsi="Times New Roman" w:cs="Times New Roman"/>
          <w:sz w:val="28"/>
        </w:rPr>
        <w:t>China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lastRenderedPageBreak/>
        <w:t>Соглашение о сотрудничестве находится на стадии рассмотрения китайской делегацией.</w:t>
      </w:r>
    </w:p>
    <w:p w:rsidR="00EA4B69" w:rsidRDefault="00EA4B69">
      <w:pPr>
        <w:spacing w:after="0" w:line="300" w:lineRule="auto"/>
        <w:ind w:right="140"/>
        <w:jc w:val="both"/>
        <w:rPr>
          <w:rFonts w:ascii="Times New Roman" w:eastAsia="Times New Roman" w:hAnsi="Times New Roman" w:cs="Times New Roman"/>
          <w:sz w:val="20"/>
        </w:rPr>
      </w:pPr>
    </w:p>
    <w:sectPr w:rsidR="00E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B69"/>
    <w:rsid w:val="005D45C2"/>
    <w:rsid w:val="00E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ir-k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&#1080;&#1088;-&#1082;&#1073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2</cp:revision>
  <dcterms:created xsi:type="dcterms:W3CDTF">2018-10-25T06:43:00Z</dcterms:created>
  <dcterms:modified xsi:type="dcterms:W3CDTF">2018-10-25T06:49:00Z</dcterms:modified>
</cp:coreProperties>
</file>